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2A5" w:rsidRPr="005E7793" w:rsidRDefault="001A5350" w:rsidP="004632A5">
      <w:pPr>
        <w:tabs>
          <w:tab w:val="left" w:pos="1035"/>
        </w:tabs>
        <w:spacing w:after="0" w:line="330" w:lineRule="atLeast"/>
        <w:rPr>
          <w:rFonts w:ascii="Arial" w:eastAsia="Times New Roman" w:hAnsi="Arial" w:cs="Arial"/>
          <w:sz w:val="24"/>
          <w:szCs w:val="24"/>
        </w:rPr>
      </w:pPr>
      <w:r w:rsidRPr="005E7793">
        <w:rPr>
          <w:noProof/>
        </w:rPr>
        <w:drawing>
          <wp:anchor distT="0" distB="0" distL="114300" distR="114300" simplePos="0" relativeHeight="251658240" behindDoc="0" locked="0" layoutInCell="1" allowOverlap="1">
            <wp:simplePos x="0" y="0"/>
            <wp:positionH relativeFrom="column">
              <wp:posOffset>3848100</wp:posOffset>
            </wp:positionH>
            <wp:positionV relativeFrom="paragraph">
              <wp:posOffset>209550</wp:posOffset>
            </wp:positionV>
            <wp:extent cx="2713355" cy="1810385"/>
            <wp:effectExtent l="0" t="0" r="0" b="0"/>
            <wp:wrapSquare wrapText="bothSides"/>
            <wp:docPr id="4" name="Picture 4" descr="https://d14e8oeg5e788p.cloudfront.net/content/74799/77139fad9c491ece59966fdd1f5275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14e8oeg5e788p.cloudfront.net/content/74799/77139fad9c491ece59966fdd1f5275f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3355" cy="1810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32A5" w:rsidRPr="005E7793">
        <w:rPr>
          <w:rFonts w:ascii="Arial" w:eastAsia="Times New Roman" w:hAnsi="Arial" w:cs="Arial"/>
          <w:sz w:val="24"/>
          <w:szCs w:val="24"/>
        </w:rPr>
        <w:t>Name ______________________________________</w:t>
      </w:r>
      <w:r w:rsidR="004632A5" w:rsidRPr="005E7793">
        <w:rPr>
          <w:rFonts w:ascii="Arial" w:eastAsia="Times New Roman" w:hAnsi="Arial" w:cs="Arial"/>
          <w:sz w:val="24"/>
          <w:szCs w:val="24"/>
        </w:rPr>
        <w:tab/>
      </w:r>
      <w:r w:rsidR="004632A5" w:rsidRPr="005E7793">
        <w:rPr>
          <w:rFonts w:ascii="Arial" w:eastAsia="Times New Roman" w:hAnsi="Arial" w:cs="Arial"/>
          <w:sz w:val="24"/>
          <w:szCs w:val="24"/>
        </w:rPr>
        <w:tab/>
        <w:t>Date ___________</w:t>
      </w:r>
    </w:p>
    <w:p w:rsidR="004632A5" w:rsidRDefault="004632A5" w:rsidP="004632A5">
      <w:pPr>
        <w:tabs>
          <w:tab w:val="left" w:pos="1035"/>
        </w:tabs>
        <w:spacing w:after="0" w:line="330" w:lineRule="atLeast"/>
        <w:rPr>
          <w:rFonts w:ascii="Arial" w:eastAsia="Times New Roman" w:hAnsi="Arial" w:cs="Arial"/>
          <w:color w:val="E80C30"/>
          <w:sz w:val="36"/>
          <w:szCs w:val="36"/>
        </w:rPr>
      </w:pPr>
    </w:p>
    <w:p w:rsidR="004632A5" w:rsidRPr="004632A5" w:rsidRDefault="004632A5" w:rsidP="004632A5">
      <w:pPr>
        <w:tabs>
          <w:tab w:val="left" w:pos="1035"/>
        </w:tabs>
        <w:spacing w:after="0" w:line="330" w:lineRule="atLeast"/>
        <w:rPr>
          <w:rFonts w:ascii="Arial" w:eastAsia="Times New Roman" w:hAnsi="Arial" w:cs="Arial"/>
          <w:b/>
          <w:color w:val="E80C30"/>
          <w:sz w:val="36"/>
          <w:szCs w:val="36"/>
        </w:rPr>
      </w:pPr>
      <w:r>
        <w:rPr>
          <w:rFonts w:ascii="Arial" w:eastAsia="Times New Roman" w:hAnsi="Arial" w:cs="Arial"/>
          <w:b/>
          <w:color w:val="E80C30"/>
          <w:sz w:val="36"/>
          <w:szCs w:val="36"/>
        </w:rPr>
        <w:t>“I Shall Return”</w:t>
      </w:r>
    </w:p>
    <w:p w:rsidR="004632A5" w:rsidRPr="004632A5" w:rsidRDefault="004632A5" w:rsidP="004632A5">
      <w:pPr>
        <w:tabs>
          <w:tab w:val="left" w:pos="1035"/>
        </w:tabs>
        <w:spacing w:after="0" w:line="330" w:lineRule="atLeast"/>
        <w:rPr>
          <w:rFonts w:ascii="Arial" w:eastAsia="Times New Roman" w:hAnsi="Arial" w:cs="Arial"/>
          <w:color w:val="E80C30"/>
          <w:sz w:val="36"/>
          <w:szCs w:val="36"/>
        </w:rPr>
      </w:pPr>
      <w:bookmarkStart w:id="0" w:name="_GoBack"/>
      <w:bookmarkEnd w:id="0"/>
    </w:p>
    <w:p w:rsidR="004632A5" w:rsidRPr="004632A5" w:rsidRDefault="004632A5" w:rsidP="004632A5">
      <w:pPr>
        <w:shd w:val="clear" w:color="auto" w:fill="FFFFFF"/>
        <w:spacing w:after="450" w:line="396" w:lineRule="atLeast"/>
        <w:rPr>
          <w:rFonts w:ascii="Arial" w:eastAsia="Times New Roman" w:hAnsi="Arial" w:cs="Arial"/>
          <w:color w:val="181818"/>
          <w:sz w:val="27"/>
          <w:szCs w:val="27"/>
        </w:rPr>
      </w:pPr>
      <w:r w:rsidRPr="004632A5">
        <w:rPr>
          <w:rFonts w:ascii="Arial" w:eastAsia="Times New Roman" w:hAnsi="Arial" w:cs="Arial"/>
          <w:color w:val="181818"/>
          <w:sz w:val="27"/>
          <w:szCs w:val="27"/>
        </w:rPr>
        <w:t>After struggling against great odds to save the Philippines</w:t>
      </w:r>
      <w:r>
        <w:rPr>
          <w:rFonts w:ascii="Arial" w:eastAsia="Times New Roman" w:hAnsi="Arial" w:cs="Arial"/>
          <w:color w:val="181818"/>
          <w:sz w:val="27"/>
          <w:szCs w:val="27"/>
        </w:rPr>
        <w:t xml:space="preserve"> (locate on Map of Pacific)</w:t>
      </w:r>
      <w:r w:rsidRPr="004632A5">
        <w:rPr>
          <w:rFonts w:ascii="Arial" w:eastAsia="Times New Roman" w:hAnsi="Arial" w:cs="Arial"/>
          <w:color w:val="181818"/>
          <w:sz w:val="27"/>
          <w:szCs w:val="27"/>
        </w:rPr>
        <w:t xml:space="preserve"> from Japanese conquest, U.S. General </w:t>
      </w:r>
      <w:hyperlink r:id="rId6" w:history="1">
        <w:r w:rsidRPr="004632A5">
          <w:rPr>
            <w:rFonts w:ascii="Arial" w:eastAsia="Times New Roman" w:hAnsi="Arial" w:cs="Arial"/>
            <w:color w:val="E80C30"/>
            <w:sz w:val="27"/>
            <w:szCs w:val="27"/>
            <w:u w:val="single"/>
          </w:rPr>
          <w:t>Douglas MacArthur</w:t>
        </w:r>
      </w:hyperlink>
      <w:r w:rsidRPr="004632A5">
        <w:rPr>
          <w:rFonts w:ascii="Arial" w:eastAsia="Times New Roman" w:hAnsi="Arial" w:cs="Arial"/>
          <w:color w:val="181818"/>
          <w:sz w:val="27"/>
          <w:szCs w:val="27"/>
        </w:rPr>
        <w:t> abandons the island fortress of Corregidor under orders from President Franklin Roosevelt</w:t>
      </w:r>
      <w:r w:rsidR="005E7793">
        <w:rPr>
          <w:rFonts w:ascii="Arial" w:eastAsia="Times New Roman" w:hAnsi="Arial" w:cs="Arial"/>
          <w:color w:val="181818"/>
          <w:sz w:val="27"/>
          <w:szCs w:val="27"/>
        </w:rPr>
        <w:t xml:space="preserve"> (March 1942</w:t>
      </w:r>
      <w:r w:rsidRPr="004632A5">
        <w:rPr>
          <w:rFonts w:ascii="Arial" w:eastAsia="Times New Roman" w:hAnsi="Arial" w:cs="Arial"/>
          <w:color w:val="181818"/>
          <w:sz w:val="27"/>
          <w:szCs w:val="27"/>
        </w:rPr>
        <w:t>.</w:t>
      </w:r>
      <w:r w:rsidR="005E7793">
        <w:rPr>
          <w:rFonts w:ascii="Arial" w:eastAsia="Times New Roman" w:hAnsi="Arial" w:cs="Arial"/>
          <w:color w:val="181818"/>
          <w:sz w:val="27"/>
          <w:szCs w:val="27"/>
        </w:rPr>
        <w:t>)</w:t>
      </w:r>
      <w:r w:rsidRPr="004632A5">
        <w:rPr>
          <w:rFonts w:ascii="Arial" w:eastAsia="Times New Roman" w:hAnsi="Arial" w:cs="Arial"/>
          <w:color w:val="181818"/>
          <w:sz w:val="27"/>
          <w:szCs w:val="27"/>
        </w:rPr>
        <w:t xml:space="preserve"> Left behind at Corregidor and on the Bataan Peninsula were 90,000 American and Filipino troops, who, lacking food, supplies,</w:t>
      </w:r>
      <w:r>
        <w:rPr>
          <w:rFonts w:ascii="Arial" w:eastAsia="Times New Roman" w:hAnsi="Arial" w:cs="Arial"/>
          <w:color w:val="181818"/>
          <w:sz w:val="27"/>
          <w:szCs w:val="27"/>
        </w:rPr>
        <w:t xml:space="preserve"> and support, would soon fall</w:t>
      </w:r>
      <w:r w:rsidRPr="004632A5">
        <w:rPr>
          <w:rFonts w:ascii="Arial" w:eastAsia="Times New Roman" w:hAnsi="Arial" w:cs="Arial"/>
          <w:color w:val="181818"/>
          <w:sz w:val="27"/>
          <w:szCs w:val="27"/>
        </w:rPr>
        <w:t xml:space="preserve"> to the Japanese offensive.</w:t>
      </w:r>
    </w:p>
    <w:p w:rsidR="00886401" w:rsidRDefault="004632A5" w:rsidP="004632A5">
      <w:pPr>
        <w:shd w:val="clear" w:color="auto" w:fill="FFFFFF"/>
        <w:spacing w:after="450" w:line="396" w:lineRule="atLeast"/>
        <w:rPr>
          <w:rFonts w:ascii="Arial" w:eastAsia="Times New Roman" w:hAnsi="Arial" w:cs="Arial"/>
          <w:color w:val="181818"/>
          <w:sz w:val="27"/>
          <w:szCs w:val="27"/>
        </w:rPr>
      </w:pPr>
      <w:r w:rsidRPr="004632A5">
        <w:rPr>
          <w:rFonts w:ascii="Arial" w:eastAsia="Times New Roman" w:hAnsi="Arial" w:cs="Arial"/>
          <w:color w:val="181818"/>
          <w:sz w:val="27"/>
          <w:szCs w:val="27"/>
        </w:rPr>
        <w:t xml:space="preserve">After leaving Corregidor, MacArthur and his family traveled by boat 560 miles to the Philippine island of Mindanao, braving mines, rough seas, and the Japanese Navy. At the end of the hair-raising 35-hour journey, MacArthur told the boat commander, John D. </w:t>
      </w:r>
      <w:proofErr w:type="spellStart"/>
      <w:r w:rsidRPr="004632A5">
        <w:rPr>
          <w:rFonts w:ascii="Arial" w:eastAsia="Times New Roman" w:hAnsi="Arial" w:cs="Arial"/>
          <w:color w:val="181818"/>
          <w:sz w:val="27"/>
          <w:szCs w:val="27"/>
        </w:rPr>
        <w:t>Bulkeley</w:t>
      </w:r>
      <w:proofErr w:type="spellEnd"/>
      <w:r w:rsidRPr="004632A5">
        <w:rPr>
          <w:rFonts w:ascii="Arial" w:eastAsia="Times New Roman" w:hAnsi="Arial" w:cs="Arial"/>
          <w:color w:val="181818"/>
          <w:sz w:val="27"/>
          <w:szCs w:val="27"/>
        </w:rPr>
        <w:t>, “You’ve taken me out of the jaws of death, and I won’t forget it.” On March 17, the general and his family bo</w:t>
      </w:r>
      <w:r>
        <w:rPr>
          <w:rFonts w:ascii="Arial" w:eastAsia="Times New Roman" w:hAnsi="Arial" w:cs="Arial"/>
          <w:color w:val="181818"/>
          <w:sz w:val="27"/>
          <w:szCs w:val="27"/>
        </w:rPr>
        <w:t>arded a B-17 Flying Fortress to</w:t>
      </w:r>
      <w:r w:rsidRPr="004632A5">
        <w:rPr>
          <w:rFonts w:ascii="Arial" w:eastAsia="Times New Roman" w:hAnsi="Arial" w:cs="Arial"/>
          <w:color w:val="181818"/>
          <w:sz w:val="27"/>
          <w:szCs w:val="27"/>
        </w:rPr>
        <w:t xml:space="preserve"> Northern Austra</w:t>
      </w:r>
      <w:r>
        <w:rPr>
          <w:rFonts w:ascii="Arial" w:eastAsia="Times New Roman" w:hAnsi="Arial" w:cs="Arial"/>
          <w:color w:val="181818"/>
          <w:sz w:val="27"/>
          <w:szCs w:val="27"/>
        </w:rPr>
        <w:t>lia</w:t>
      </w:r>
      <w:r w:rsidRPr="004632A5">
        <w:rPr>
          <w:rFonts w:ascii="Arial" w:eastAsia="Times New Roman" w:hAnsi="Arial" w:cs="Arial"/>
          <w:color w:val="181818"/>
          <w:sz w:val="27"/>
          <w:szCs w:val="27"/>
        </w:rPr>
        <w:t>. During this journey, he was informed that there were far fewer Allied troops in Australia than he had hoped. Relief of his forces trapped in the Phil</w:t>
      </w:r>
      <w:r>
        <w:rPr>
          <w:rFonts w:ascii="Arial" w:eastAsia="Times New Roman" w:hAnsi="Arial" w:cs="Arial"/>
          <w:color w:val="181818"/>
          <w:sz w:val="27"/>
          <w:szCs w:val="27"/>
        </w:rPr>
        <w:t xml:space="preserve">ippines would not be </w:t>
      </w:r>
      <w:r w:rsidR="00886401">
        <w:rPr>
          <w:rFonts w:ascii="Arial" w:eastAsia="Times New Roman" w:hAnsi="Arial" w:cs="Arial"/>
          <w:color w:val="181818"/>
          <w:sz w:val="27"/>
          <w:szCs w:val="27"/>
        </w:rPr>
        <w:t>happening</w:t>
      </w:r>
      <w:r>
        <w:rPr>
          <w:rFonts w:ascii="Arial" w:eastAsia="Times New Roman" w:hAnsi="Arial" w:cs="Arial"/>
          <w:color w:val="181818"/>
          <w:sz w:val="27"/>
          <w:szCs w:val="27"/>
        </w:rPr>
        <w:t xml:space="preserve"> anytime soon</w:t>
      </w:r>
      <w:r w:rsidRPr="004632A5">
        <w:rPr>
          <w:rFonts w:ascii="Arial" w:eastAsia="Times New Roman" w:hAnsi="Arial" w:cs="Arial"/>
          <w:color w:val="181818"/>
          <w:sz w:val="27"/>
          <w:szCs w:val="27"/>
        </w:rPr>
        <w:t>. Deeply disappointed, he issued a statement to the press in which he promised his men and the people of the Philippines, “I shall return.” The promise would become his mantra during the next two and a half years, and he would repeat it often in public appearances.</w:t>
      </w:r>
    </w:p>
    <w:p w:rsidR="00886401" w:rsidRDefault="00886401" w:rsidP="004632A5">
      <w:pPr>
        <w:shd w:val="clear" w:color="auto" w:fill="FFFFFF"/>
        <w:spacing w:after="450" w:line="396" w:lineRule="atLeast"/>
        <w:rPr>
          <w:rFonts w:ascii="Arial" w:eastAsia="Times New Roman" w:hAnsi="Arial" w:cs="Arial"/>
          <w:color w:val="181818"/>
          <w:sz w:val="27"/>
          <w:szCs w:val="27"/>
        </w:rPr>
      </w:pPr>
      <w:r>
        <w:rPr>
          <w:rFonts w:ascii="Arial" w:eastAsia="Times New Roman" w:hAnsi="Arial" w:cs="Arial"/>
          <w:noProof/>
          <w:color w:val="181818"/>
          <w:sz w:val="27"/>
          <w:szCs w:val="27"/>
        </w:rPr>
        <w:drawing>
          <wp:inline distT="0" distB="0" distL="0" distR="0">
            <wp:extent cx="4886325" cy="2755868"/>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taa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0064" cy="2763617"/>
                    </a:xfrm>
                    <a:prstGeom prst="rect">
                      <a:avLst/>
                    </a:prstGeom>
                  </pic:spPr>
                </pic:pic>
              </a:graphicData>
            </a:graphic>
          </wp:inline>
        </w:drawing>
      </w:r>
    </w:p>
    <w:p w:rsidR="004632A5" w:rsidRDefault="004632A5" w:rsidP="004632A5">
      <w:pPr>
        <w:shd w:val="clear" w:color="auto" w:fill="FFFFFF"/>
        <w:spacing w:after="450" w:line="396" w:lineRule="atLeast"/>
        <w:rPr>
          <w:rFonts w:ascii="Arial" w:eastAsia="Times New Roman" w:hAnsi="Arial" w:cs="Arial"/>
          <w:color w:val="181818"/>
          <w:sz w:val="27"/>
          <w:szCs w:val="27"/>
        </w:rPr>
      </w:pPr>
      <w:r w:rsidRPr="004632A5">
        <w:rPr>
          <w:rFonts w:ascii="Arial" w:eastAsia="Times New Roman" w:hAnsi="Arial" w:cs="Arial"/>
          <w:color w:val="181818"/>
          <w:sz w:val="27"/>
          <w:szCs w:val="27"/>
        </w:rPr>
        <w:lastRenderedPageBreak/>
        <w:t>Put in command of Allied forces in the Southwestern Pacific, his first duty was conducting the defense of Australia. Meanwhile</w:t>
      </w:r>
      <w:r w:rsidRPr="004632A5">
        <w:rPr>
          <w:rFonts w:ascii="Arial" w:eastAsia="Times New Roman" w:hAnsi="Arial" w:cs="Arial"/>
          <w:color w:val="181818"/>
          <w:sz w:val="27"/>
          <w:szCs w:val="27"/>
          <w:highlight w:val="yellow"/>
        </w:rPr>
        <w:t xml:space="preserve">, in the Philippines, Bataan fell in April, and the 70,000 American and Filipino soldiers captured there were forced to undertake a death march in which at least 7,000 </w:t>
      </w:r>
      <w:proofErr w:type="gramStart"/>
      <w:r w:rsidRPr="004632A5">
        <w:rPr>
          <w:rFonts w:ascii="Arial" w:eastAsia="Times New Roman" w:hAnsi="Arial" w:cs="Arial"/>
          <w:color w:val="181818"/>
          <w:sz w:val="27"/>
          <w:szCs w:val="27"/>
          <w:highlight w:val="yellow"/>
        </w:rPr>
        <w:t>perished</w:t>
      </w:r>
      <w:r w:rsidR="00886401" w:rsidRPr="00886401">
        <w:rPr>
          <w:rFonts w:ascii="Arial" w:eastAsia="Times New Roman" w:hAnsi="Arial" w:cs="Arial"/>
          <w:color w:val="181818"/>
          <w:sz w:val="27"/>
          <w:szCs w:val="27"/>
          <w:highlight w:val="yellow"/>
        </w:rPr>
        <w:t>(</w:t>
      </w:r>
      <w:proofErr w:type="gramEnd"/>
      <w:r w:rsidR="00886401" w:rsidRPr="00886401">
        <w:rPr>
          <w:rFonts w:ascii="Arial" w:eastAsia="Times New Roman" w:hAnsi="Arial" w:cs="Arial"/>
          <w:color w:val="181818"/>
          <w:sz w:val="27"/>
          <w:szCs w:val="27"/>
          <w:highlight w:val="yellow"/>
        </w:rPr>
        <w:t>see video</w:t>
      </w:r>
      <w:r w:rsidRPr="004632A5">
        <w:rPr>
          <w:rFonts w:ascii="Arial" w:eastAsia="Times New Roman" w:hAnsi="Arial" w:cs="Arial"/>
          <w:color w:val="181818"/>
          <w:sz w:val="27"/>
          <w:szCs w:val="27"/>
          <w:highlight w:val="yellow"/>
        </w:rPr>
        <w:t>.</w:t>
      </w:r>
      <w:r w:rsidR="00886401" w:rsidRPr="00886401">
        <w:rPr>
          <w:rFonts w:ascii="Arial" w:eastAsia="Times New Roman" w:hAnsi="Arial" w:cs="Arial"/>
          <w:color w:val="181818"/>
          <w:sz w:val="27"/>
          <w:szCs w:val="27"/>
          <w:highlight w:val="yellow"/>
        </w:rPr>
        <w:t>)</w:t>
      </w:r>
      <w:r w:rsidRPr="004632A5">
        <w:rPr>
          <w:rFonts w:ascii="Arial" w:eastAsia="Times New Roman" w:hAnsi="Arial" w:cs="Arial"/>
          <w:color w:val="181818"/>
          <w:sz w:val="27"/>
          <w:szCs w:val="27"/>
        </w:rPr>
        <w:t xml:space="preserve"> Then, in May, Corregidor surrendered, and 15,000 more Americans and Filipinos were captured. The Philippines–MacArthur’s adopted</w:t>
      </w:r>
      <w:r w:rsidR="00886401">
        <w:rPr>
          <w:rFonts w:ascii="Arial" w:eastAsia="Times New Roman" w:hAnsi="Arial" w:cs="Arial"/>
          <w:color w:val="181818"/>
          <w:sz w:val="27"/>
          <w:szCs w:val="27"/>
        </w:rPr>
        <w:t xml:space="preserve"> home–was now lost to the Japanese.</w:t>
      </w:r>
    </w:p>
    <w:p w:rsidR="001A5350" w:rsidRDefault="00886401" w:rsidP="004632A5">
      <w:pPr>
        <w:shd w:val="clear" w:color="auto" w:fill="FFFFFF"/>
        <w:spacing w:after="450" w:line="396" w:lineRule="atLeast"/>
        <w:rPr>
          <w:rFonts w:ascii="Arial" w:eastAsia="Times New Roman" w:hAnsi="Arial" w:cs="Arial"/>
          <w:color w:val="181818"/>
          <w:sz w:val="27"/>
          <w:szCs w:val="27"/>
        </w:rPr>
      </w:pPr>
      <w:r>
        <w:rPr>
          <w:rFonts w:ascii="Arial" w:eastAsia="Times New Roman" w:hAnsi="Arial" w:cs="Arial"/>
          <w:noProof/>
          <w:color w:val="181818"/>
          <w:sz w:val="27"/>
          <w:szCs w:val="27"/>
        </w:rPr>
        <w:drawing>
          <wp:inline distT="0" distB="0" distL="0" distR="0">
            <wp:extent cx="3999288" cy="2086380"/>
            <wp:effectExtent l="0" t="0" r="127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taan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20560" cy="2097477"/>
                    </a:xfrm>
                    <a:prstGeom prst="rect">
                      <a:avLst/>
                    </a:prstGeom>
                  </pic:spPr>
                </pic:pic>
              </a:graphicData>
            </a:graphic>
          </wp:inline>
        </w:drawing>
      </w:r>
    </w:p>
    <w:p w:rsidR="004632A5" w:rsidRDefault="004632A5" w:rsidP="004632A5">
      <w:pPr>
        <w:shd w:val="clear" w:color="auto" w:fill="FFFFFF"/>
        <w:spacing w:after="450" w:line="396" w:lineRule="atLeast"/>
        <w:rPr>
          <w:rFonts w:ascii="Arial" w:eastAsia="Times New Roman" w:hAnsi="Arial" w:cs="Arial"/>
          <w:color w:val="181818"/>
          <w:sz w:val="27"/>
          <w:szCs w:val="27"/>
        </w:rPr>
      </w:pPr>
      <w:r w:rsidRPr="004632A5">
        <w:rPr>
          <w:rFonts w:ascii="Arial" w:eastAsia="Times New Roman" w:hAnsi="Arial" w:cs="Arial"/>
          <w:color w:val="181818"/>
          <w:sz w:val="27"/>
          <w:szCs w:val="27"/>
        </w:rPr>
        <w:t>After the U.S. victory at the </w:t>
      </w:r>
      <w:hyperlink r:id="rId9" w:history="1">
        <w:r w:rsidRPr="004632A5">
          <w:rPr>
            <w:rFonts w:ascii="Arial" w:eastAsia="Times New Roman" w:hAnsi="Arial" w:cs="Arial"/>
            <w:sz w:val="27"/>
            <w:szCs w:val="27"/>
          </w:rPr>
          <w:t>Battle of Midway</w:t>
        </w:r>
      </w:hyperlink>
      <w:r w:rsidRPr="004632A5">
        <w:rPr>
          <w:rFonts w:ascii="Arial" w:eastAsia="Times New Roman" w:hAnsi="Arial" w:cs="Arial"/>
          <w:color w:val="181818"/>
          <w:sz w:val="27"/>
          <w:szCs w:val="27"/>
        </w:rPr>
        <w:t> in June 1942, most Allied resources in the Pacific went to U.S. Admiral Chester Nimitz, who as commander of the Pacific Fleet planned a more direct route to Japan than vi</w:t>
      </w:r>
      <w:r w:rsidR="00886401">
        <w:rPr>
          <w:rFonts w:ascii="Arial" w:eastAsia="Times New Roman" w:hAnsi="Arial" w:cs="Arial"/>
          <w:color w:val="181818"/>
          <w:sz w:val="27"/>
          <w:szCs w:val="27"/>
        </w:rPr>
        <w:t>a the Philippines.  By September 1944, MacArthur was</w:t>
      </w:r>
      <w:r w:rsidRPr="004632A5">
        <w:rPr>
          <w:rFonts w:ascii="Arial" w:eastAsia="Times New Roman" w:hAnsi="Arial" w:cs="Arial"/>
          <w:color w:val="181818"/>
          <w:sz w:val="27"/>
          <w:szCs w:val="27"/>
        </w:rPr>
        <w:t xml:space="preserve"> poised to launch an invasion of the Philippines, but he needed the support of Nimitz’s Pacific Fleet. After a period of indecision about whether to invade the Philippines or Formosa, the Joint Chiefs put their support behind MacAr</w:t>
      </w:r>
      <w:r w:rsidR="001A5350">
        <w:rPr>
          <w:rFonts w:ascii="Arial" w:eastAsia="Times New Roman" w:hAnsi="Arial" w:cs="Arial"/>
          <w:color w:val="181818"/>
          <w:sz w:val="27"/>
          <w:szCs w:val="27"/>
        </w:rPr>
        <w:t xml:space="preserve">thur’s plan, which </w:t>
      </w:r>
      <w:r w:rsidRPr="004632A5">
        <w:rPr>
          <w:rFonts w:ascii="Arial" w:eastAsia="Times New Roman" w:hAnsi="Arial" w:cs="Arial"/>
          <w:color w:val="181818"/>
          <w:sz w:val="27"/>
          <w:szCs w:val="27"/>
        </w:rPr>
        <w:t>could be carried out</w:t>
      </w:r>
      <w:r w:rsidR="00886401">
        <w:rPr>
          <w:rFonts w:ascii="Arial" w:eastAsia="Times New Roman" w:hAnsi="Arial" w:cs="Arial"/>
          <w:color w:val="181818"/>
          <w:sz w:val="27"/>
          <w:szCs w:val="27"/>
        </w:rPr>
        <w:t xml:space="preserve"> sooner than a Formosa invasion. </w:t>
      </w:r>
    </w:p>
    <w:p w:rsidR="004632A5" w:rsidRDefault="004632A5" w:rsidP="004632A5">
      <w:pPr>
        <w:shd w:val="clear" w:color="auto" w:fill="FFFFFF"/>
        <w:spacing w:after="450" w:line="396" w:lineRule="atLeast"/>
        <w:rPr>
          <w:rFonts w:ascii="Arial" w:eastAsia="Times New Roman" w:hAnsi="Arial" w:cs="Arial"/>
          <w:color w:val="181818"/>
          <w:sz w:val="27"/>
          <w:szCs w:val="27"/>
        </w:rPr>
      </w:pPr>
      <w:r w:rsidRPr="004632A5">
        <w:rPr>
          <w:rFonts w:ascii="Arial" w:eastAsia="Times New Roman" w:hAnsi="Arial" w:cs="Arial"/>
          <w:color w:val="181818"/>
          <w:sz w:val="27"/>
          <w:szCs w:val="27"/>
        </w:rPr>
        <w:t>On October 20, 1944, a few hours after his troops landed, MacArthur waded ashore onto the Philippine island of Leyte</w:t>
      </w:r>
      <w:r w:rsidR="00886401">
        <w:rPr>
          <w:rFonts w:ascii="Arial" w:eastAsia="Times New Roman" w:hAnsi="Arial" w:cs="Arial"/>
          <w:color w:val="181818"/>
          <w:sz w:val="27"/>
          <w:szCs w:val="27"/>
        </w:rPr>
        <w:t xml:space="preserve"> (see map</w:t>
      </w:r>
      <w:r w:rsidRPr="004632A5">
        <w:rPr>
          <w:rFonts w:ascii="Arial" w:eastAsia="Times New Roman" w:hAnsi="Arial" w:cs="Arial"/>
          <w:color w:val="181818"/>
          <w:sz w:val="27"/>
          <w:szCs w:val="27"/>
        </w:rPr>
        <w:t>.</w:t>
      </w:r>
      <w:r w:rsidR="00886401">
        <w:rPr>
          <w:rFonts w:ascii="Arial" w:eastAsia="Times New Roman" w:hAnsi="Arial" w:cs="Arial"/>
          <w:color w:val="181818"/>
          <w:sz w:val="27"/>
          <w:szCs w:val="27"/>
        </w:rPr>
        <w:t>)</w:t>
      </w:r>
      <w:r w:rsidRPr="004632A5">
        <w:rPr>
          <w:rFonts w:ascii="Arial" w:eastAsia="Times New Roman" w:hAnsi="Arial" w:cs="Arial"/>
          <w:color w:val="181818"/>
          <w:sz w:val="27"/>
          <w:szCs w:val="27"/>
        </w:rPr>
        <w:t xml:space="preserve"> That day, he made a radio broadcast in which he declared, “People of the Philippines, I have returned!” In January 1945, his forces invaded the main Philippine island of Luzon. In February, Japanese forces at Bataan were cut off, and Corregidor was captured. Manila, the Philippine capital, fell in March, and in June MacArthur announced his offensive operations on Luzon to be at an end; although scattered Japanese resistance continued until the end of the war in August. Only one-third of the men MacArthur left behind on March 11, 1942, survived to see his return. “I’m a little late,” he told them, “but we finally came</w:t>
      </w:r>
      <w:bookmarkStart w:id="1" w:name="citation"/>
      <w:bookmarkEnd w:id="1"/>
      <w:r>
        <w:rPr>
          <w:rFonts w:ascii="Arial" w:eastAsia="Times New Roman" w:hAnsi="Arial" w:cs="Arial"/>
          <w:color w:val="181818"/>
          <w:sz w:val="27"/>
          <w:szCs w:val="27"/>
        </w:rPr>
        <w:t>.”</w:t>
      </w:r>
      <w:r w:rsidR="00886401">
        <w:rPr>
          <w:rFonts w:ascii="Arial" w:eastAsia="Times New Roman" w:hAnsi="Arial" w:cs="Arial"/>
          <w:color w:val="181818"/>
          <w:sz w:val="27"/>
          <w:szCs w:val="27"/>
        </w:rPr>
        <w:t xml:space="preserve">   </w:t>
      </w:r>
    </w:p>
    <w:p w:rsidR="001A5350" w:rsidRPr="001A5350" w:rsidRDefault="001A5350" w:rsidP="001A5350">
      <w:pPr>
        <w:shd w:val="clear" w:color="auto" w:fill="FFFFFF"/>
        <w:spacing w:after="450" w:line="396" w:lineRule="atLeast"/>
        <w:jc w:val="center"/>
        <w:rPr>
          <w:rFonts w:ascii="Arial" w:eastAsia="Times New Roman" w:hAnsi="Arial" w:cs="Arial"/>
          <w:i/>
          <w:color w:val="181818"/>
          <w:sz w:val="27"/>
          <w:szCs w:val="27"/>
        </w:rPr>
      </w:pPr>
      <w:r w:rsidRPr="001A5350">
        <w:rPr>
          <w:rFonts w:ascii="Arial" w:eastAsia="Times New Roman" w:hAnsi="Arial" w:cs="Arial"/>
          <w:i/>
          <w:color w:val="181818"/>
          <w:sz w:val="27"/>
          <w:szCs w:val="27"/>
        </w:rPr>
        <w:t>- MacArthur and Bataan Questions Below –</w:t>
      </w:r>
    </w:p>
    <w:p w:rsidR="001A5350" w:rsidRDefault="001A5350" w:rsidP="001A5350">
      <w:pPr>
        <w:shd w:val="clear" w:color="auto" w:fill="FFFFFF"/>
        <w:spacing w:after="450" w:line="396" w:lineRule="atLeast"/>
        <w:rPr>
          <w:rFonts w:ascii="Arial" w:eastAsia="Times New Roman" w:hAnsi="Arial" w:cs="Arial"/>
          <w:color w:val="181818"/>
          <w:sz w:val="27"/>
          <w:szCs w:val="27"/>
        </w:rPr>
      </w:pPr>
      <w:r>
        <w:rPr>
          <w:rFonts w:ascii="Arial" w:eastAsia="Times New Roman" w:hAnsi="Arial" w:cs="Arial"/>
          <w:color w:val="181818"/>
          <w:sz w:val="27"/>
          <w:szCs w:val="27"/>
        </w:rPr>
        <w:lastRenderedPageBreak/>
        <w:t>1)  Where are the Philippine Islands located in relation to Japan?</w:t>
      </w:r>
    </w:p>
    <w:p w:rsidR="001A5350" w:rsidRDefault="001A5350" w:rsidP="001A5350">
      <w:pPr>
        <w:shd w:val="clear" w:color="auto" w:fill="FFFFFF"/>
        <w:spacing w:after="450" w:line="396" w:lineRule="atLeast"/>
        <w:rPr>
          <w:rFonts w:ascii="Arial" w:eastAsia="Times New Roman" w:hAnsi="Arial" w:cs="Arial"/>
          <w:color w:val="181818"/>
          <w:sz w:val="27"/>
          <w:szCs w:val="27"/>
        </w:rPr>
      </w:pPr>
    </w:p>
    <w:p w:rsidR="001A5350" w:rsidRDefault="001A5350" w:rsidP="001A5350">
      <w:pPr>
        <w:shd w:val="clear" w:color="auto" w:fill="FFFFFF"/>
        <w:spacing w:after="450" w:line="396" w:lineRule="atLeast"/>
        <w:rPr>
          <w:rFonts w:ascii="Arial" w:eastAsia="Times New Roman" w:hAnsi="Arial" w:cs="Arial"/>
          <w:color w:val="181818"/>
          <w:sz w:val="27"/>
          <w:szCs w:val="27"/>
        </w:rPr>
      </w:pPr>
      <w:r>
        <w:rPr>
          <w:rFonts w:ascii="Arial" w:eastAsia="Times New Roman" w:hAnsi="Arial" w:cs="Arial"/>
          <w:color w:val="181818"/>
          <w:sz w:val="27"/>
          <w:szCs w:val="27"/>
        </w:rPr>
        <w:t>2)   Where was U.S. General Douglas Ordered to go?   Why do you think President FDR would order him to leave his home?</w:t>
      </w:r>
    </w:p>
    <w:p w:rsidR="001A5350" w:rsidRDefault="001A5350" w:rsidP="001A5350">
      <w:pPr>
        <w:shd w:val="clear" w:color="auto" w:fill="FFFFFF"/>
        <w:spacing w:after="450" w:line="396" w:lineRule="atLeast"/>
        <w:rPr>
          <w:rFonts w:ascii="Arial" w:eastAsia="Times New Roman" w:hAnsi="Arial" w:cs="Arial"/>
          <w:color w:val="181818"/>
          <w:sz w:val="27"/>
          <w:szCs w:val="27"/>
        </w:rPr>
      </w:pPr>
    </w:p>
    <w:p w:rsidR="001A5350" w:rsidRDefault="001A5350" w:rsidP="001A5350">
      <w:pPr>
        <w:shd w:val="clear" w:color="auto" w:fill="FFFFFF"/>
        <w:spacing w:after="450" w:line="396" w:lineRule="atLeast"/>
        <w:rPr>
          <w:rFonts w:ascii="Arial" w:eastAsia="Times New Roman" w:hAnsi="Arial" w:cs="Arial"/>
          <w:color w:val="181818"/>
          <w:sz w:val="27"/>
          <w:szCs w:val="27"/>
        </w:rPr>
      </w:pPr>
      <w:r>
        <w:rPr>
          <w:rFonts w:ascii="Arial" w:eastAsia="Times New Roman" w:hAnsi="Arial" w:cs="Arial"/>
          <w:color w:val="181818"/>
          <w:sz w:val="27"/>
          <w:szCs w:val="27"/>
        </w:rPr>
        <w:t>3)   What happened to the Allied troops who stayed in the Philippines when MacArthur left?</w:t>
      </w:r>
    </w:p>
    <w:p w:rsidR="001A5350" w:rsidRDefault="001A5350" w:rsidP="001A5350">
      <w:pPr>
        <w:shd w:val="clear" w:color="auto" w:fill="FFFFFF"/>
        <w:spacing w:after="450" w:line="396" w:lineRule="atLeast"/>
        <w:rPr>
          <w:rFonts w:ascii="Arial" w:eastAsia="Times New Roman" w:hAnsi="Arial" w:cs="Arial"/>
          <w:color w:val="181818"/>
          <w:sz w:val="27"/>
          <w:szCs w:val="27"/>
        </w:rPr>
      </w:pPr>
    </w:p>
    <w:p w:rsidR="001A5350" w:rsidRDefault="001A5350" w:rsidP="001A5350">
      <w:pPr>
        <w:shd w:val="clear" w:color="auto" w:fill="FFFFFF"/>
        <w:spacing w:after="450" w:line="396" w:lineRule="atLeast"/>
        <w:rPr>
          <w:rFonts w:ascii="Arial" w:eastAsia="Times New Roman" w:hAnsi="Arial" w:cs="Arial"/>
          <w:color w:val="181818"/>
          <w:sz w:val="27"/>
          <w:szCs w:val="27"/>
        </w:rPr>
      </w:pPr>
      <w:r>
        <w:rPr>
          <w:rFonts w:ascii="Arial" w:eastAsia="Times New Roman" w:hAnsi="Arial" w:cs="Arial"/>
          <w:color w:val="181818"/>
          <w:sz w:val="27"/>
          <w:szCs w:val="27"/>
        </w:rPr>
        <w:t xml:space="preserve">4)   In the video how did Bataan survivor Lester </w:t>
      </w:r>
      <w:proofErr w:type="spellStart"/>
      <w:r>
        <w:rPr>
          <w:rFonts w:ascii="Arial" w:eastAsia="Times New Roman" w:hAnsi="Arial" w:cs="Arial"/>
          <w:color w:val="181818"/>
          <w:sz w:val="27"/>
          <w:szCs w:val="27"/>
        </w:rPr>
        <w:t>Tenney</w:t>
      </w:r>
      <w:proofErr w:type="spellEnd"/>
      <w:r>
        <w:rPr>
          <w:rFonts w:ascii="Arial" w:eastAsia="Times New Roman" w:hAnsi="Arial" w:cs="Arial"/>
          <w:color w:val="181818"/>
          <w:sz w:val="27"/>
          <w:szCs w:val="27"/>
        </w:rPr>
        <w:t xml:space="preserve"> describe the Bataan Death March? </w:t>
      </w:r>
    </w:p>
    <w:p w:rsidR="001A5350" w:rsidRDefault="001A5350" w:rsidP="001A5350">
      <w:pPr>
        <w:shd w:val="clear" w:color="auto" w:fill="FFFFFF"/>
        <w:spacing w:after="450" w:line="396" w:lineRule="atLeast"/>
        <w:ind w:firstLine="720"/>
        <w:rPr>
          <w:rFonts w:ascii="Arial" w:eastAsia="Times New Roman" w:hAnsi="Arial" w:cs="Arial"/>
          <w:color w:val="181818"/>
          <w:sz w:val="27"/>
          <w:szCs w:val="27"/>
        </w:rPr>
      </w:pPr>
      <w:r>
        <w:rPr>
          <w:rFonts w:ascii="Arial" w:eastAsia="Times New Roman" w:hAnsi="Arial" w:cs="Arial"/>
          <w:color w:val="181818"/>
          <w:sz w:val="27"/>
          <w:szCs w:val="27"/>
        </w:rPr>
        <w:t xml:space="preserve"> For what reasons could American soldiers be killed during the march?   </w:t>
      </w:r>
    </w:p>
    <w:p w:rsidR="001A5350" w:rsidRDefault="001A5350" w:rsidP="001A5350">
      <w:pPr>
        <w:shd w:val="clear" w:color="auto" w:fill="FFFFFF"/>
        <w:spacing w:after="450" w:line="396" w:lineRule="atLeast"/>
        <w:ind w:firstLine="720"/>
        <w:rPr>
          <w:rFonts w:ascii="Arial" w:eastAsia="Times New Roman" w:hAnsi="Arial" w:cs="Arial"/>
          <w:color w:val="181818"/>
          <w:sz w:val="27"/>
          <w:szCs w:val="27"/>
        </w:rPr>
      </w:pPr>
      <w:r>
        <w:rPr>
          <w:rFonts w:ascii="Arial" w:eastAsia="Times New Roman" w:hAnsi="Arial" w:cs="Arial"/>
          <w:color w:val="181818"/>
          <w:sz w:val="27"/>
          <w:szCs w:val="27"/>
        </w:rPr>
        <w:t>How many miles was the death march it and in what type of conditions?</w:t>
      </w:r>
    </w:p>
    <w:p w:rsidR="001A5350" w:rsidRDefault="001A5350" w:rsidP="001A5350">
      <w:pPr>
        <w:shd w:val="clear" w:color="auto" w:fill="FFFFFF"/>
        <w:spacing w:after="450" w:line="396" w:lineRule="atLeast"/>
        <w:ind w:left="720"/>
        <w:rPr>
          <w:rFonts w:ascii="Arial" w:eastAsia="Times New Roman" w:hAnsi="Arial" w:cs="Arial"/>
          <w:color w:val="181818"/>
          <w:sz w:val="27"/>
          <w:szCs w:val="27"/>
        </w:rPr>
      </w:pPr>
      <w:r>
        <w:rPr>
          <w:rFonts w:ascii="Arial" w:eastAsia="Times New Roman" w:hAnsi="Arial" w:cs="Arial"/>
          <w:color w:val="181818"/>
          <w:sz w:val="27"/>
          <w:szCs w:val="27"/>
        </w:rPr>
        <w:t xml:space="preserve">According to Lester, how did he manage to survive, both the March itself, and time </w:t>
      </w:r>
      <w:proofErr w:type="gramStart"/>
      <w:r>
        <w:rPr>
          <w:rFonts w:ascii="Arial" w:eastAsia="Times New Roman" w:hAnsi="Arial" w:cs="Arial"/>
          <w:color w:val="181818"/>
          <w:sz w:val="27"/>
          <w:szCs w:val="27"/>
        </w:rPr>
        <w:t>spent</w:t>
      </w:r>
      <w:proofErr w:type="gramEnd"/>
      <w:r>
        <w:rPr>
          <w:rFonts w:ascii="Arial" w:eastAsia="Times New Roman" w:hAnsi="Arial" w:cs="Arial"/>
          <w:color w:val="181818"/>
          <w:sz w:val="27"/>
          <w:szCs w:val="27"/>
        </w:rPr>
        <w:t xml:space="preserve"> in the Japanese Concentration camp?</w:t>
      </w:r>
    </w:p>
    <w:p w:rsidR="00886401" w:rsidRDefault="00886401" w:rsidP="004632A5">
      <w:pPr>
        <w:shd w:val="clear" w:color="auto" w:fill="FFFFFF"/>
        <w:spacing w:after="450" w:line="396" w:lineRule="atLeast"/>
        <w:rPr>
          <w:rFonts w:ascii="Arial" w:eastAsia="Times New Roman" w:hAnsi="Arial" w:cs="Arial"/>
          <w:color w:val="181818"/>
          <w:sz w:val="27"/>
          <w:szCs w:val="27"/>
        </w:rPr>
      </w:pPr>
    </w:p>
    <w:p w:rsidR="00886401" w:rsidRDefault="005E7793" w:rsidP="004632A5">
      <w:pPr>
        <w:shd w:val="clear" w:color="auto" w:fill="FFFFFF"/>
        <w:spacing w:after="450" w:line="396" w:lineRule="atLeast"/>
        <w:rPr>
          <w:rFonts w:ascii="Arial" w:eastAsia="Times New Roman" w:hAnsi="Arial" w:cs="Arial"/>
          <w:color w:val="181818"/>
          <w:sz w:val="27"/>
          <w:szCs w:val="27"/>
        </w:rPr>
      </w:pPr>
      <w:r>
        <w:rPr>
          <w:rFonts w:ascii="Arial" w:eastAsia="Times New Roman" w:hAnsi="Arial" w:cs="Arial"/>
          <w:color w:val="181818"/>
          <w:sz w:val="27"/>
          <w:szCs w:val="27"/>
        </w:rPr>
        <w:t xml:space="preserve">5) Why was MacArthur’s promise “I Shall return” so important to him?   </w:t>
      </w:r>
    </w:p>
    <w:p w:rsidR="005E7793" w:rsidRDefault="005E7793" w:rsidP="004632A5">
      <w:pPr>
        <w:shd w:val="clear" w:color="auto" w:fill="FFFFFF"/>
        <w:spacing w:after="450" w:line="396" w:lineRule="atLeast"/>
        <w:rPr>
          <w:rFonts w:ascii="Arial" w:eastAsia="Times New Roman" w:hAnsi="Arial" w:cs="Arial"/>
          <w:color w:val="181818"/>
          <w:sz w:val="27"/>
          <w:szCs w:val="27"/>
        </w:rPr>
      </w:pPr>
    </w:p>
    <w:p w:rsidR="00661715" w:rsidRDefault="005E7793" w:rsidP="005E7793">
      <w:pPr>
        <w:shd w:val="clear" w:color="auto" w:fill="FFFFFF"/>
        <w:spacing w:after="450" w:line="396" w:lineRule="atLeast"/>
      </w:pPr>
      <w:r>
        <w:rPr>
          <w:rFonts w:ascii="Arial" w:eastAsia="Times New Roman" w:hAnsi="Arial" w:cs="Arial"/>
          <w:color w:val="181818"/>
          <w:sz w:val="27"/>
          <w:szCs w:val="27"/>
        </w:rPr>
        <w:t>6)  How long did it take for MacArthur to fulfill his promise?</w:t>
      </w:r>
    </w:p>
    <w:sectPr w:rsidR="00661715" w:rsidSect="008864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56782E"/>
    <w:multiLevelType w:val="multilevel"/>
    <w:tmpl w:val="8862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A5"/>
    <w:rsid w:val="001A5350"/>
    <w:rsid w:val="004632A5"/>
    <w:rsid w:val="005E7793"/>
    <w:rsid w:val="00661715"/>
    <w:rsid w:val="0088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97A2F-AC0D-4619-A11E-456DDAB9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32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632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2A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32A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632A5"/>
    <w:rPr>
      <w:color w:val="0000FF"/>
      <w:u w:val="single"/>
    </w:rPr>
  </w:style>
  <w:style w:type="paragraph" w:styleId="NormalWeb">
    <w:name w:val="Normal (Web)"/>
    <w:basedOn w:val="Normal"/>
    <w:uiPriority w:val="99"/>
    <w:semiHidden/>
    <w:unhideWhenUsed/>
    <w:rsid w:val="004632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662062">
      <w:bodyDiv w:val="1"/>
      <w:marLeft w:val="0"/>
      <w:marRight w:val="0"/>
      <w:marTop w:val="0"/>
      <w:marBottom w:val="0"/>
      <w:divBdr>
        <w:top w:val="none" w:sz="0" w:space="0" w:color="auto"/>
        <w:left w:val="none" w:sz="0" w:space="0" w:color="auto"/>
        <w:bottom w:val="none" w:sz="0" w:space="0" w:color="auto"/>
        <w:right w:val="none" w:sz="0" w:space="0" w:color="auto"/>
      </w:divBdr>
      <w:divsChild>
        <w:div w:id="751316771">
          <w:marLeft w:val="0"/>
          <w:marRight w:val="0"/>
          <w:marTop w:val="0"/>
          <w:marBottom w:val="0"/>
          <w:divBdr>
            <w:top w:val="none" w:sz="0" w:space="0" w:color="auto"/>
            <w:left w:val="none" w:sz="0" w:space="0" w:color="auto"/>
            <w:bottom w:val="none" w:sz="0" w:space="0" w:color="auto"/>
            <w:right w:val="none" w:sz="0" w:space="0" w:color="auto"/>
          </w:divBdr>
          <w:divsChild>
            <w:div w:id="1132358328">
              <w:marLeft w:val="0"/>
              <w:marRight w:val="0"/>
              <w:marTop w:val="0"/>
              <w:marBottom w:val="0"/>
              <w:divBdr>
                <w:top w:val="none" w:sz="0" w:space="0" w:color="auto"/>
                <w:left w:val="none" w:sz="0" w:space="0" w:color="auto"/>
                <w:bottom w:val="none" w:sz="0" w:space="0" w:color="auto"/>
                <w:right w:val="none" w:sz="0" w:space="0" w:color="auto"/>
              </w:divBdr>
              <w:divsChild>
                <w:div w:id="8057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87736">
          <w:marLeft w:val="0"/>
          <w:marRight w:val="0"/>
          <w:marTop w:val="0"/>
          <w:marBottom w:val="0"/>
          <w:divBdr>
            <w:top w:val="none" w:sz="0" w:space="0" w:color="auto"/>
            <w:left w:val="none" w:sz="0" w:space="0" w:color="auto"/>
            <w:bottom w:val="none" w:sz="0" w:space="0" w:color="auto"/>
            <w:right w:val="none" w:sz="0" w:space="0" w:color="auto"/>
          </w:divBdr>
        </w:div>
        <w:div w:id="1366365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story.com/topics/douglas-macarthu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istory.com/topics/world-war-ii/battle-of-mid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2020-04-18T18:29:00Z</dcterms:created>
  <dcterms:modified xsi:type="dcterms:W3CDTF">2020-04-18T19:29:00Z</dcterms:modified>
</cp:coreProperties>
</file>